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0BE" w:rsidRPr="00EA00BE" w:rsidRDefault="00EA00BE" w:rsidP="00EA00BE">
      <w:r w:rsidRPr="00EA00BE">
        <w:t>Notice: Please take note that the </w:t>
      </w:r>
      <w:r w:rsidRPr="00EA00BE">
        <w:rPr>
          <w:b/>
          <w:bCs/>
        </w:rPr>
        <w:t>Masters Office Kimberley (NC) is relocating</w:t>
      </w:r>
      <w:r w:rsidRPr="00EA00BE">
        <w:t> to new premises from </w:t>
      </w:r>
      <w:r w:rsidRPr="00EA00BE">
        <w:rPr>
          <w:b/>
          <w:bCs/>
        </w:rPr>
        <w:t>20 to 28 May 2024.</w:t>
      </w:r>
      <w:bookmarkStart w:id="0" w:name="_GoBack"/>
      <w:bookmarkEnd w:id="0"/>
    </w:p>
    <w:p w:rsidR="00EA00BE" w:rsidRPr="00EA00BE" w:rsidRDefault="00EA00BE" w:rsidP="00EA00BE">
      <w:r w:rsidRPr="00EA00BE">
        <w:t>The office of the Chief Master (DOJ&amp;CD) is apologising for the inconvenienced caused during the relocation.</w:t>
      </w:r>
      <w:r w:rsidRPr="00EA00BE">
        <w:rPr>
          <w:b/>
          <w:bCs/>
        </w:rPr>
        <w:br/>
        <w:t>Old Office Address: Master of the High Court: </w:t>
      </w:r>
      <w:r w:rsidRPr="00EA00BE">
        <w:t xml:space="preserve">Sol </w:t>
      </w:r>
      <w:proofErr w:type="spellStart"/>
      <w:r w:rsidRPr="00EA00BE">
        <w:t>Plaatjie</w:t>
      </w:r>
      <w:proofErr w:type="spellEnd"/>
      <w:r w:rsidRPr="00EA00BE">
        <w:t xml:space="preserve"> Drive, Civic Centre, KIMBERLEY, 8301</w:t>
      </w:r>
      <w:r w:rsidRPr="00EA00BE">
        <w:rPr>
          <w:b/>
          <w:bCs/>
        </w:rPr>
        <w:t>to the</w:t>
      </w:r>
      <w:r w:rsidRPr="00EA00BE">
        <w:rPr>
          <w:b/>
          <w:bCs/>
        </w:rPr>
        <w:br/>
        <w:t>New Office Address: Master of the High Court: </w:t>
      </w:r>
      <w:r w:rsidRPr="00EA00BE">
        <w:t>Don Pablo Office Park, 73 George Street, KIMBERLEY, 8301</w:t>
      </w:r>
    </w:p>
    <w:p w:rsidR="00EA00BE" w:rsidRPr="00EA00BE" w:rsidRDefault="00EA00BE" w:rsidP="00EA00BE">
      <w:r w:rsidRPr="00EA00BE">
        <w:t>The office telephone lines will not be in use and the following officials can be contacted for any enquiries relating to their sections:</w:t>
      </w:r>
    </w:p>
    <w:tbl>
      <w:tblPr>
        <w:tblW w:w="45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8"/>
        <w:gridCol w:w="3307"/>
        <w:gridCol w:w="1994"/>
      </w:tblGrid>
      <w:tr w:rsidR="00EA00BE" w:rsidRPr="00EA00BE" w:rsidTr="00EA00B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rPr>
                <w:b/>
                <w:bCs/>
              </w:rPr>
              <w:t>Name of officials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rPr>
                <w:b/>
                <w:bCs/>
              </w:rPr>
              <w:t>Sections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rPr>
                <w:b/>
                <w:bCs/>
              </w:rPr>
              <w:t>Contact Numbers</w:t>
            </w:r>
          </w:p>
        </w:tc>
      </w:tr>
      <w:tr w:rsidR="00EA00BE" w:rsidRPr="00EA00BE" w:rsidTr="00EA00BE"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 xml:space="preserve">Vanessa </w:t>
            </w:r>
            <w:proofErr w:type="spellStart"/>
            <w:r w:rsidRPr="00EA00BE">
              <w:t>Mathiba</w:t>
            </w:r>
            <w:proofErr w:type="spellEnd"/>
            <w:r w:rsidRPr="00EA00BE">
              <w:t> </w:t>
            </w:r>
            <w:r w:rsidRPr="00EA00BE">
              <w:rPr>
                <w:b/>
                <w:bCs/>
              </w:rPr>
              <w:t>(Acting Master)</w:t>
            </w:r>
          </w:p>
        </w:tc>
        <w:tc>
          <w:tcPr>
            <w:tcW w:w="5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>Appointments in trusts</w:t>
            </w:r>
          </w:p>
        </w:tc>
        <w:tc>
          <w:tcPr>
            <w:tcW w:w="3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>Cell no. 063 162 6257</w:t>
            </w:r>
          </w:p>
        </w:tc>
      </w:tr>
      <w:tr w:rsidR="00EA00BE" w:rsidRPr="00EA00BE" w:rsidTr="00EA00BE"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proofErr w:type="spellStart"/>
            <w:r w:rsidRPr="00EA00BE">
              <w:t>Xolisa</w:t>
            </w:r>
            <w:proofErr w:type="spellEnd"/>
            <w:r w:rsidRPr="00EA00BE">
              <w:t xml:space="preserve"> </w:t>
            </w:r>
            <w:proofErr w:type="spellStart"/>
            <w:r w:rsidRPr="00EA00BE">
              <w:t>Jama</w:t>
            </w:r>
            <w:proofErr w:type="spellEnd"/>
            <w:r w:rsidRPr="00EA00BE">
              <w:t> </w:t>
            </w:r>
            <w:r w:rsidRPr="00EA00BE">
              <w:rPr>
                <w:b/>
                <w:bCs/>
              </w:rPr>
              <w:t>(Office Manager)</w:t>
            </w:r>
          </w:p>
        </w:tc>
        <w:tc>
          <w:tcPr>
            <w:tcW w:w="5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>Office matters &amp; relocation</w:t>
            </w:r>
          </w:p>
        </w:tc>
        <w:tc>
          <w:tcPr>
            <w:tcW w:w="3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>Cell no. 073 056 5195</w:t>
            </w:r>
          </w:p>
        </w:tc>
      </w:tr>
      <w:tr w:rsidR="00EA00BE" w:rsidRPr="00EA00BE" w:rsidTr="00EA00BE"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proofErr w:type="spellStart"/>
            <w:r w:rsidRPr="00EA00BE">
              <w:t>Nomzi</w:t>
            </w:r>
            <w:proofErr w:type="spellEnd"/>
            <w:r w:rsidRPr="00EA00BE">
              <w:t xml:space="preserve"> </w:t>
            </w:r>
            <w:proofErr w:type="spellStart"/>
            <w:r w:rsidRPr="00EA00BE">
              <w:t>Kumalo</w:t>
            </w:r>
            <w:proofErr w:type="spellEnd"/>
          </w:p>
        </w:tc>
        <w:tc>
          <w:tcPr>
            <w:tcW w:w="5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>Appointments in deceased estates</w:t>
            </w:r>
          </w:p>
        </w:tc>
        <w:tc>
          <w:tcPr>
            <w:tcW w:w="3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>Cell no. 083 648 3491</w:t>
            </w:r>
          </w:p>
        </w:tc>
      </w:tr>
      <w:tr w:rsidR="00EA00BE" w:rsidRPr="00EA00BE" w:rsidTr="00EA00BE"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 xml:space="preserve">Wayne Van </w:t>
            </w:r>
            <w:proofErr w:type="spellStart"/>
            <w:r w:rsidRPr="00EA00BE">
              <w:t>Rensburg</w:t>
            </w:r>
            <w:proofErr w:type="spellEnd"/>
          </w:p>
        </w:tc>
        <w:tc>
          <w:tcPr>
            <w:tcW w:w="5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>Liquidation and Distribution Accounts &amp; Insolvency matters</w:t>
            </w:r>
          </w:p>
        </w:tc>
        <w:tc>
          <w:tcPr>
            <w:tcW w:w="3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>Cell no. 083 272 1579</w:t>
            </w:r>
          </w:p>
        </w:tc>
      </w:tr>
      <w:tr w:rsidR="00EA00BE" w:rsidRPr="00EA00BE" w:rsidTr="00EA00BE"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proofErr w:type="spellStart"/>
            <w:r w:rsidRPr="00EA00BE">
              <w:t>Merildene</w:t>
            </w:r>
            <w:proofErr w:type="spellEnd"/>
            <w:r w:rsidRPr="00EA00BE">
              <w:t xml:space="preserve"> </w:t>
            </w:r>
            <w:proofErr w:type="spellStart"/>
            <w:r w:rsidRPr="00EA00BE">
              <w:t>Scholtz</w:t>
            </w:r>
            <w:proofErr w:type="spellEnd"/>
          </w:p>
        </w:tc>
        <w:tc>
          <w:tcPr>
            <w:tcW w:w="5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>Liquidation and Distribution Accounts &amp; Curatorship matters</w:t>
            </w:r>
          </w:p>
        </w:tc>
        <w:tc>
          <w:tcPr>
            <w:tcW w:w="3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>Cell no. 083 648 3468</w:t>
            </w:r>
          </w:p>
        </w:tc>
      </w:tr>
      <w:tr w:rsidR="00EA00BE" w:rsidRPr="00EA00BE" w:rsidTr="00EA00BE"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 xml:space="preserve">Megan </w:t>
            </w:r>
            <w:proofErr w:type="spellStart"/>
            <w:r w:rsidRPr="00EA00BE">
              <w:t>Mthembu</w:t>
            </w:r>
            <w:proofErr w:type="spellEnd"/>
          </w:p>
        </w:tc>
        <w:tc>
          <w:tcPr>
            <w:tcW w:w="5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>Guardian Funds</w:t>
            </w:r>
          </w:p>
        </w:tc>
        <w:tc>
          <w:tcPr>
            <w:tcW w:w="3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>Cell no. 083 648 3528</w:t>
            </w:r>
          </w:p>
        </w:tc>
      </w:tr>
      <w:tr w:rsidR="00EA00BE" w:rsidRPr="00EA00BE" w:rsidTr="00EA00BE"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proofErr w:type="spellStart"/>
            <w:r w:rsidRPr="00EA00BE">
              <w:t>Lungile</w:t>
            </w:r>
            <w:proofErr w:type="spellEnd"/>
            <w:r w:rsidRPr="00EA00BE">
              <w:t xml:space="preserve"> </w:t>
            </w:r>
            <w:proofErr w:type="spellStart"/>
            <w:r w:rsidRPr="00EA00BE">
              <w:t>Lwandle</w:t>
            </w:r>
            <w:proofErr w:type="spellEnd"/>
          </w:p>
        </w:tc>
        <w:tc>
          <w:tcPr>
            <w:tcW w:w="5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>Guardian Funds</w:t>
            </w:r>
          </w:p>
        </w:tc>
        <w:tc>
          <w:tcPr>
            <w:tcW w:w="3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>Cell no. 083 272 2633</w:t>
            </w:r>
          </w:p>
        </w:tc>
      </w:tr>
      <w:tr w:rsidR="00EA00BE" w:rsidRPr="00EA00BE" w:rsidTr="00EA00BE"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 xml:space="preserve">Thomas </w:t>
            </w:r>
            <w:proofErr w:type="spellStart"/>
            <w:r w:rsidRPr="00EA00BE">
              <w:t>Nkuna</w:t>
            </w:r>
            <w:proofErr w:type="spellEnd"/>
          </w:p>
        </w:tc>
        <w:tc>
          <w:tcPr>
            <w:tcW w:w="5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>Guardian Funds</w:t>
            </w:r>
          </w:p>
        </w:tc>
        <w:tc>
          <w:tcPr>
            <w:tcW w:w="3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>Cell no. 083 272 1154</w:t>
            </w:r>
          </w:p>
        </w:tc>
      </w:tr>
      <w:tr w:rsidR="00EA00BE" w:rsidRPr="00EA00BE" w:rsidTr="00EA00BE"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proofErr w:type="spellStart"/>
            <w:r w:rsidRPr="00EA00BE">
              <w:t>Boitumelo</w:t>
            </w:r>
            <w:proofErr w:type="spellEnd"/>
            <w:r w:rsidRPr="00EA00BE">
              <w:t xml:space="preserve"> </w:t>
            </w:r>
            <w:proofErr w:type="spellStart"/>
            <w:r w:rsidRPr="00EA00BE">
              <w:t>Mokwesi</w:t>
            </w:r>
            <w:proofErr w:type="spellEnd"/>
          </w:p>
        </w:tc>
        <w:tc>
          <w:tcPr>
            <w:tcW w:w="5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>Senior Provisional Administration Officer</w:t>
            </w:r>
          </w:p>
        </w:tc>
        <w:tc>
          <w:tcPr>
            <w:tcW w:w="3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A00BE" w:rsidRPr="00EA00BE" w:rsidRDefault="00EA00BE" w:rsidP="00EA00BE">
            <w:r w:rsidRPr="00EA00BE">
              <w:t>Cell no. 083 654 2854</w:t>
            </w:r>
          </w:p>
        </w:tc>
      </w:tr>
    </w:tbl>
    <w:p w:rsidR="00EA00BE" w:rsidRPr="00EA00BE" w:rsidRDefault="00EA00BE" w:rsidP="00EA00BE">
      <w:r w:rsidRPr="00EA00BE">
        <w:t xml:space="preserve">Sender: Ms Thelma </w:t>
      </w:r>
      <w:proofErr w:type="spellStart"/>
      <w:r w:rsidRPr="00EA00BE">
        <w:t>Nobesotho</w:t>
      </w:r>
      <w:proofErr w:type="spellEnd"/>
      <w:r w:rsidRPr="00EA00BE">
        <w:t xml:space="preserve"> </w:t>
      </w:r>
      <w:proofErr w:type="spellStart"/>
      <w:r w:rsidRPr="00EA00BE">
        <w:t>Zwane</w:t>
      </w:r>
      <w:proofErr w:type="spellEnd"/>
      <w:r w:rsidRPr="00EA00BE">
        <w:t>, Personal Assistant: Chief Directorate Strategy and Policy, OFFICE OF THE CHIEF MASTER, Tel: (012) 406 4791, E-mail:  </w:t>
      </w:r>
      <w:hyperlink r:id="rId4" w:history="1">
        <w:r w:rsidRPr="00EA00BE">
          <w:rPr>
            <w:rStyle w:val="Hyperlink"/>
          </w:rPr>
          <w:t>tsetetemela@justice.gov.za</w:t>
        </w:r>
      </w:hyperlink>
    </w:p>
    <w:p w:rsidR="00783928" w:rsidRDefault="00783928"/>
    <w:sectPr w:rsidR="007839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0BE"/>
    <w:rsid w:val="00783928"/>
    <w:rsid w:val="00EA0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61B2D93A-9FC6-4EF3-97B5-6FDF6BBAF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00B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209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setetemela@justice.gov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Joubert</dc:creator>
  <cp:keywords/>
  <dc:description/>
  <cp:lastModifiedBy>Isabel Joubert</cp:lastModifiedBy>
  <cp:revision>1</cp:revision>
  <dcterms:created xsi:type="dcterms:W3CDTF">2024-05-20T08:04:00Z</dcterms:created>
  <dcterms:modified xsi:type="dcterms:W3CDTF">2024-05-20T10:02:00Z</dcterms:modified>
</cp:coreProperties>
</file>