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5F8E3" w14:textId="77777777" w:rsidR="00A746EB" w:rsidRPr="000A76D4" w:rsidRDefault="00A746EB" w:rsidP="00A746EB">
      <w:pPr>
        <w:tabs>
          <w:tab w:val="left" w:pos="2295"/>
        </w:tabs>
        <w:jc w:val="center"/>
        <w:rPr>
          <w:b/>
          <w:sz w:val="24"/>
          <w:szCs w:val="24"/>
        </w:rPr>
      </w:pPr>
      <w:r w:rsidRPr="000A76D4">
        <w:rPr>
          <w:b/>
          <w:noProof/>
          <w:sz w:val="24"/>
          <w:szCs w:val="24"/>
        </w:rPr>
        <w:drawing>
          <wp:inline distT="0" distB="0" distL="0" distR="0" wp14:anchorId="4AFA4CAF" wp14:editId="7F5CC297">
            <wp:extent cx="1676400" cy="1676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A1FBE" w14:textId="67E97A55" w:rsidR="00A746EB" w:rsidRPr="000A76D4" w:rsidRDefault="00A746EB" w:rsidP="00A746EB">
      <w:pPr>
        <w:tabs>
          <w:tab w:val="left" w:pos="2295"/>
        </w:tabs>
        <w:jc w:val="center"/>
        <w:rPr>
          <w:b/>
          <w:sz w:val="24"/>
          <w:szCs w:val="24"/>
        </w:rPr>
      </w:pPr>
      <w:r w:rsidRPr="000A76D4">
        <w:rPr>
          <w:b/>
          <w:sz w:val="24"/>
          <w:szCs w:val="24"/>
        </w:rPr>
        <w:t>OFFICE OF THE CHIEF JUSTICE</w:t>
      </w:r>
    </w:p>
    <w:p w14:paraId="1CB0787E" w14:textId="22E5FC35" w:rsidR="00A746EB" w:rsidRPr="000A76D4" w:rsidRDefault="00A746EB" w:rsidP="00A746EB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0A76D4">
        <w:rPr>
          <w:b/>
          <w:sz w:val="24"/>
          <w:szCs w:val="24"/>
        </w:rPr>
        <w:t>(REPUBLIC OF SOUTH AFRICA)</w:t>
      </w:r>
    </w:p>
    <w:p w14:paraId="390B43A7" w14:textId="3CC41960" w:rsidR="00A746EB" w:rsidRPr="000A76D4" w:rsidRDefault="00A746EB" w:rsidP="00A746EB">
      <w:pPr>
        <w:tabs>
          <w:tab w:val="left" w:pos="2295"/>
        </w:tabs>
        <w:jc w:val="center"/>
        <w:rPr>
          <w:b/>
          <w:sz w:val="24"/>
          <w:szCs w:val="24"/>
        </w:rPr>
      </w:pPr>
      <w:r w:rsidRPr="000A76D4">
        <w:rPr>
          <w:b/>
          <w:sz w:val="24"/>
          <w:szCs w:val="24"/>
        </w:rPr>
        <w:t>GAUTENG LOCAL DIVISION, JOHANNESBURG</w:t>
      </w:r>
    </w:p>
    <w:p w14:paraId="002F3B42" w14:textId="77777777" w:rsidR="00A746EB" w:rsidRPr="000A76D4" w:rsidRDefault="00A746EB" w:rsidP="00A746EB">
      <w:pPr>
        <w:tabs>
          <w:tab w:val="left" w:pos="2295"/>
        </w:tabs>
        <w:rPr>
          <w:b/>
          <w:sz w:val="24"/>
          <w:szCs w:val="24"/>
        </w:rPr>
      </w:pPr>
    </w:p>
    <w:p w14:paraId="2F01016F" w14:textId="7651ADD6" w:rsidR="00A746EB" w:rsidRPr="000A76D4" w:rsidRDefault="00A746EB" w:rsidP="00A746EB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SETTLEMENT ROLL FOR 12 JUNE 2023</w:t>
      </w:r>
    </w:p>
    <w:p w14:paraId="54A0CA7A" w14:textId="0A063DE6" w:rsidR="00A746EB" w:rsidRDefault="00A746EB" w:rsidP="00A746EB">
      <w:pPr>
        <w:tabs>
          <w:tab w:val="left" w:pos="2295"/>
        </w:tabs>
        <w:rPr>
          <w:b/>
          <w:sz w:val="24"/>
          <w:szCs w:val="24"/>
        </w:rPr>
      </w:pPr>
      <w:r w:rsidRPr="000A76D4">
        <w:rPr>
          <w:b/>
          <w:sz w:val="24"/>
          <w:szCs w:val="24"/>
        </w:rPr>
        <w:t>BEFORE THE HONOURABLE JUDG</w:t>
      </w:r>
      <w:r>
        <w:rPr>
          <w:b/>
          <w:sz w:val="24"/>
          <w:szCs w:val="24"/>
        </w:rPr>
        <w:t xml:space="preserve"> ASCAR</w:t>
      </w:r>
      <w:r>
        <w:rPr>
          <w:b/>
          <w:sz w:val="24"/>
          <w:szCs w:val="24"/>
        </w:rPr>
        <w:t xml:space="preserve"> AJ                                                       </w:t>
      </w:r>
    </w:p>
    <w:p w14:paraId="378499AA" w14:textId="77777777" w:rsidR="00A746EB" w:rsidRDefault="00A746EB" w:rsidP="00A746EB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JUDGE’S SECRETARY: </w:t>
      </w:r>
      <w:hyperlink r:id="rId8" w:history="1">
        <w:r w:rsidRPr="008A27B6">
          <w:rPr>
            <w:rStyle w:val="Hyperlink"/>
            <w:b/>
            <w:sz w:val="24"/>
            <w:szCs w:val="24"/>
          </w:rPr>
          <w:t>SMoloi@judiciary.org.za</w:t>
        </w:r>
      </w:hyperlink>
      <w:r>
        <w:rPr>
          <w:b/>
          <w:sz w:val="24"/>
          <w:szCs w:val="24"/>
        </w:rPr>
        <w:t xml:space="preserve"> </w:t>
      </w:r>
    </w:p>
    <w:p w14:paraId="4FBF0521" w14:textId="0DD0DE12" w:rsidR="00A746EB" w:rsidRPr="00A746EB" w:rsidRDefault="00A746EB" w:rsidP="00A746EB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TEL: 0104947306</w:t>
      </w: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665"/>
        <w:gridCol w:w="3680"/>
        <w:gridCol w:w="2310"/>
        <w:gridCol w:w="1890"/>
        <w:gridCol w:w="1656"/>
      </w:tblGrid>
      <w:tr w:rsidR="00EE20AB" w14:paraId="77C220D7" w14:textId="77777777" w:rsidTr="00A746EB">
        <w:trPr>
          <w:trHeight w:val="782"/>
        </w:trPr>
        <w:tc>
          <w:tcPr>
            <w:tcW w:w="665" w:type="dxa"/>
          </w:tcPr>
          <w:p w14:paraId="10C2385D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 w:rsidRPr="000C0302">
              <w:rPr>
                <w:b/>
                <w:sz w:val="28"/>
                <w:szCs w:val="28"/>
              </w:rPr>
              <w:t>NO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0" w:type="dxa"/>
          </w:tcPr>
          <w:p w14:paraId="05F9054E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 w:rsidRPr="000C0302">
              <w:rPr>
                <w:b/>
                <w:sz w:val="28"/>
                <w:szCs w:val="28"/>
              </w:rPr>
              <w:t>PARTIES</w:t>
            </w:r>
          </w:p>
        </w:tc>
        <w:tc>
          <w:tcPr>
            <w:tcW w:w="2310" w:type="dxa"/>
          </w:tcPr>
          <w:p w14:paraId="3D4D39AF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CASE NO.</w:t>
            </w:r>
          </w:p>
        </w:tc>
        <w:tc>
          <w:tcPr>
            <w:tcW w:w="1890" w:type="dxa"/>
          </w:tcPr>
          <w:p w14:paraId="56AAB8D4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APPLICATION DATE</w:t>
            </w:r>
          </w:p>
        </w:tc>
        <w:tc>
          <w:tcPr>
            <w:tcW w:w="1656" w:type="dxa"/>
          </w:tcPr>
          <w:p w14:paraId="6E817714" w14:textId="77777777" w:rsidR="00EE20AB" w:rsidRPr="000C0302" w:rsidRDefault="003C01DC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OUTCOME</w:t>
            </w:r>
          </w:p>
        </w:tc>
      </w:tr>
      <w:tr w:rsidR="00EE20AB" w:rsidRPr="004200FA" w14:paraId="09FE99C3" w14:textId="77777777" w:rsidTr="00A746EB">
        <w:trPr>
          <w:trHeight w:val="231"/>
        </w:trPr>
        <w:tc>
          <w:tcPr>
            <w:tcW w:w="665" w:type="dxa"/>
          </w:tcPr>
          <w:p w14:paraId="6D72CB91" w14:textId="77777777" w:rsidR="00EE20AB" w:rsidRPr="004200FA" w:rsidRDefault="00EE20A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680" w:type="dxa"/>
          </w:tcPr>
          <w:p w14:paraId="67F8766E" w14:textId="77777777" w:rsidR="001819FC" w:rsidRDefault="00D104E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MARABA </w:t>
            </w:r>
            <w:proofErr w:type="gramStart"/>
            <w:r>
              <w:rPr>
                <w:sz w:val="24"/>
                <w:szCs w:val="24"/>
              </w:rPr>
              <w:t>THOKOZANE  STANLEY</w:t>
            </w:r>
            <w:proofErr w:type="gramEnd"/>
            <w:r>
              <w:rPr>
                <w:sz w:val="24"/>
                <w:szCs w:val="24"/>
              </w:rPr>
              <w:t xml:space="preserve"> vs.</w:t>
            </w:r>
          </w:p>
          <w:p w14:paraId="41E4446F" w14:textId="77777777" w:rsidR="00D104E7" w:rsidRDefault="00D104E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6D22346F" w14:textId="77777777" w:rsidR="00D104E7" w:rsidRPr="004200FA" w:rsidRDefault="00D104E7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5442658F" w14:textId="77777777" w:rsidR="001819FC" w:rsidRDefault="00D104E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2016/35654</w:t>
            </w:r>
          </w:p>
          <w:p w14:paraId="123EF3B2" w14:textId="77777777" w:rsidR="00D104E7" w:rsidRPr="004200FA" w:rsidRDefault="00D104E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(LINK NO: </w:t>
            </w:r>
            <w:r w:rsidR="00B66C90">
              <w:rPr>
                <w:sz w:val="24"/>
                <w:szCs w:val="24"/>
              </w:rPr>
              <w:t>3957949)</w:t>
            </w:r>
          </w:p>
        </w:tc>
        <w:tc>
          <w:tcPr>
            <w:tcW w:w="1890" w:type="dxa"/>
          </w:tcPr>
          <w:p w14:paraId="1417B7DA" w14:textId="77777777" w:rsidR="00EE20AB" w:rsidRPr="00B6452B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25-05-2023</w:t>
            </w:r>
          </w:p>
        </w:tc>
        <w:tc>
          <w:tcPr>
            <w:tcW w:w="1656" w:type="dxa"/>
          </w:tcPr>
          <w:p w14:paraId="6CF4E4E8" w14:textId="77777777" w:rsidR="00EE20AB" w:rsidRPr="004200FA" w:rsidRDefault="00EE20A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2D188CF9" w14:textId="77777777" w:rsidTr="00A746EB">
        <w:trPr>
          <w:trHeight w:val="231"/>
        </w:trPr>
        <w:tc>
          <w:tcPr>
            <w:tcW w:w="665" w:type="dxa"/>
          </w:tcPr>
          <w:p w14:paraId="075D7C86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80" w:type="dxa"/>
          </w:tcPr>
          <w:p w14:paraId="287EDA60" w14:textId="77777777" w:rsidR="009D18CB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KWINDA RENDANI vs. ROAD ACCIDENT FUND</w:t>
            </w:r>
          </w:p>
          <w:p w14:paraId="258C6979" w14:textId="77777777" w:rsidR="00B66C90" w:rsidRPr="004200FA" w:rsidRDefault="00B66C90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16B6FD35" w14:textId="77777777" w:rsidR="009D18CB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2017/37094</w:t>
            </w:r>
          </w:p>
          <w:p w14:paraId="051CA137" w14:textId="77777777" w:rsidR="00B66C90" w:rsidRPr="004200FA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4018795)</w:t>
            </w:r>
          </w:p>
        </w:tc>
        <w:tc>
          <w:tcPr>
            <w:tcW w:w="1890" w:type="dxa"/>
          </w:tcPr>
          <w:p w14:paraId="36616EFB" w14:textId="77777777" w:rsidR="009D18CB" w:rsidRPr="00B6452B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25-05-2023</w:t>
            </w:r>
          </w:p>
        </w:tc>
        <w:tc>
          <w:tcPr>
            <w:tcW w:w="1656" w:type="dxa"/>
          </w:tcPr>
          <w:p w14:paraId="52EB6F45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7544227B" w14:textId="77777777" w:rsidTr="00A746EB">
        <w:trPr>
          <w:trHeight w:val="231"/>
        </w:trPr>
        <w:tc>
          <w:tcPr>
            <w:tcW w:w="665" w:type="dxa"/>
          </w:tcPr>
          <w:p w14:paraId="21E4FD4F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80" w:type="dxa"/>
          </w:tcPr>
          <w:p w14:paraId="68D672CC" w14:textId="77777777" w:rsidR="009D18CB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ALUFANETI NICKY vs.</w:t>
            </w:r>
          </w:p>
          <w:p w14:paraId="05FEF7AC" w14:textId="77777777" w:rsidR="00B66C90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217022C1" w14:textId="77777777" w:rsidR="00B66C90" w:rsidRPr="004200FA" w:rsidRDefault="00B66C90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65F21277" w14:textId="77777777" w:rsidR="009D18CB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2018/24293</w:t>
            </w:r>
          </w:p>
          <w:p w14:paraId="12BB3C98" w14:textId="77777777" w:rsidR="00B66C90" w:rsidRPr="004200FA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4449105)</w:t>
            </w:r>
          </w:p>
        </w:tc>
        <w:tc>
          <w:tcPr>
            <w:tcW w:w="1890" w:type="dxa"/>
          </w:tcPr>
          <w:p w14:paraId="34105322" w14:textId="77777777" w:rsidR="009D18CB" w:rsidRPr="00B6452B" w:rsidRDefault="00B66C90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25-05-2023</w:t>
            </w:r>
          </w:p>
        </w:tc>
        <w:tc>
          <w:tcPr>
            <w:tcW w:w="1656" w:type="dxa"/>
          </w:tcPr>
          <w:p w14:paraId="715216DD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6585EE8A" w14:textId="77777777" w:rsidTr="00A746EB">
        <w:trPr>
          <w:trHeight w:val="231"/>
        </w:trPr>
        <w:tc>
          <w:tcPr>
            <w:tcW w:w="665" w:type="dxa"/>
          </w:tcPr>
          <w:p w14:paraId="51EBAECF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80" w:type="dxa"/>
          </w:tcPr>
          <w:p w14:paraId="599E2B37" w14:textId="77777777" w:rsidR="009D18C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ADV. JOHAN MALHERBE KILIAN obo MAHLANGU JAN vs.</w:t>
            </w:r>
          </w:p>
          <w:p w14:paraId="23ECCC07" w14:textId="77777777" w:rsidR="003C5058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4E5BE35C" w14:textId="77777777" w:rsidR="003C5058" w:rsidRPr="004200FA" w:rsidRDefault="003C5058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362E30D1" w14:textId="77777777" w:rsidR="009D18C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2018/10261</w:t>
            </w:r>
          </w:p>
          <w:p w14:paraId="25138716" w14:textId="77777777" w:rsidR="003C5058" w:rsidRPr="004200FA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3387921)</w:t>
            </w:r>
          </w:p>
        </w:tc>
        <w:tc>
          <w:tcPr>
            <w:tcW w:w="1890" w:type="dxa"/>
          </w:tcPr>
          <w:p w14:paraId="79322391" w14:textId="77777777" w:rsidR="009D18CB" w:rsidRPr="00B6452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656" w:type="dxa"/>
          </w:tcPr>
          <w:p w14:paraId="138B63F2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77A1AFDD" w14:textId="77777777" w:rsidTr="00A746EB">
        <w:trPr>
          <w:trHeight w:val="231"/>
        </w:trPr>
        <w:tc>
          <w:tcPr>
            <w:tcW w:w="665" w:type="dxa"/>
          </w:tcPr>
          <w:p w14:paraId="5E1D03BD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680" w:type="dxa"/>
          </w:tcPr>
          <w:p w14:paraId="1A25612C" w14:textId="77777777" w:rsidR="009D18C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PRETORIUS NATASHA JESSICA obo</w:t>
            </w:r>
          </w:p>
          <w:p w14:paraId="270DA3F6" w14:textId="77777777" w:rsidR="003C5058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PRETORIUS MIGEL GIDEON vs.</w:t>
            </w:r>
          </w:p>
          <w:p w14:paraId="5157D913" w14:textId="77777777" w:rsidR="003C5058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322F9D66" w14:textId="77777777" w:rsidR="003C5058" w:rsidRPr="004200FA" w:rsidRDefault="003C5058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67B61051" w14:textId="77777777" w:rsidR="009D18C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2016/41419</w:t>
            </w:r>
          </w:p>
          <w:p w14:paraId="4E9CF174" w14:textId="77777777" w:rsidR="003C5058" w:rsidRPr="004200FA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3648717)</w:t>
            </w:r>
          </w:p>
        </w:tc>
        <w:tc>
          <w:tcPr>
            <w:tcW w:w="1890" w:type="dxa"/>
          </w:tcPr>
          <w:p w14:paraId="75E7DCE8" w14:textId="77777777" w:rsidR="009D18CB" w:rsidRPr="00B6452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656" w:type="dxa"/>
          </w:tcPr>
          <w:p w14:paraId="5B12B474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6A138A8D" w14:textId="77777777" w:rsidTr="00A746EB">
        <w:trPr>
          <w:trHeight w:val="231"/>
        </w:trPr>
        <w:tc>
          <w:tcPr>
            <w:tcW w:w="665" w:type="dxa"/>
          </w:tcPr>
          <w:p w14:paraId="10E49671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680" w:type="dxa"/>
          </w:tcPr>
          <w:p w14:paraId="2C6C28EC" w14:textId="77777777" w:rsidR="009D18C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 NDLOVUKAZI SIKHAKHANE N.O.  obo SIBUSISO MAFUWE &amp;</w:t>
            </w:r>
          </w:p>
          <w:p w14:paraId="4C6A9E3B" w14:textId="77777777" w:rsidR="003C5058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SPHAMANDLA DARREL MUGANDI</w:t>
            </w:r>
          </w:p>
          <w:p w14:paraId="314515A0" w14:textId="77777777" w:rsidR="003C5058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vs. ROAD ACCIDENT FUND</w:t>
            </w:r>
          </w:p>
          <w:p w14:paraId="425B6CF2" w14:textId="77777777" w:rsidR="003C5058" w:rsidRPr="004200FA" w:rsidRDefault="003C5058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486F673D" w14:textId="77777777" w:rsidR="009D18C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2018/40170</w:t>
            </w:r>
          </w:p>
          <w:p w14:paraId="74D87B81" w14:textId="77777777" w:rsidR="003C5058" w:rsidRPr="004200FA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4448294)</w:t>
            </w:r>
          </w:p>
        </w:tc>
        <w:tc>
          <w:tcPr>
            <w:tcW w:w="1890" w:type="dxa"/>
          </w:tcPr>
          <w:p w14:paraId="3006F6BB" w14:textId="77777777" w:rsidR="009D18CB" w:rsidRPr="00B6452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656" w:type="dxa"/>
          </w:tcPr>
          <w:p w14:paraId="163428F2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398507E8" w14:textId="77777777" w:rsidTr="00A746EB">
        <w:trPr>
          <w:trHeight w:val="231"/>
        </w:trPr>
        <w:tc>
          <w:tcPr>
            <w:tcW w:w="665" w:type="dxa"/>
          </w:tcPr>
          <w:p w14:paraId="0AB73DBC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680" w:type="dxa"/>
          </w:tcPr>
          <w:p w14:paraId="32C80819" w14:textId="77777777" w:rsidR="009D18C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YARED TADE</w:t>
            </w:r>
            <w:r w:rsidR="00545761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SE MELKA vs.</w:t>
            </w:r>
          </w:p>
          <w:p w14:paraId="3EEB86C4" w14:textId="77777777" w:rsidR="003C5058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6C9DE551" w14:textId="77777777" w:rsidR="003C5058" w:rsidRPr="004200FA" w:rsidRDefault="003C5058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007345A6" w14:textId="77777777" w:rsidR="009D18CB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2021/40821</w:t>
            </w:r>
          </w:p>
          <w:p w14:paraId="61439019" w14:textId="77777777" w:rsidR="003C5058" w:rsidRPr="004200FA" w:rsidRDefault="003C505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5112384)</w:t>
            </w:r>
          </w:p>
        </w:tc>
        <w:tc>
          <w:tcPr>
            <w:tcW w:w="1890" w:type="dxa"/>
          </w:tcPr>
          <w:p w14:paraId="77FC0205" w14:textId="77777777" w:rsidR="009D18CB" w:rsidRPr="00B6452B" w:rsidRDefault="00545761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3C5058">
              <w:rPr>
                <w:sz w:val="24"/>
                <w:szCs w:val="24"/>
              </w:rPr>
              <w:t>-05-2023</w:t>
            </w:r>
          </w:p>
        </w:tc>
        <w:tc>
          <w:tcPr>
            <w:tcW w:w="1656" w:type="dxa"/>
          </w:tcPr>
          <w:p w14:paraId="19E6778C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1C765107" w14:textId="77777777" w:rsidTr="00A746EB">
        <w:trPr>
          <w:trHeight w:val="231"/>
        </w:trPr>
        <w:tc>
          <w:tcPr>
            <w:tcW w:w="665" w:type="dxa"/>
          </w:tcPr>
          <w:p w14:paraId="3F8D2526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680" w:type="dxa"/>
          </w:tcPr>
          <w:p w14:paraId="24D702CA" w14:textId="77777777" w:rsidR="009D18CB" w:rsidRDefault="00545761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VALOYI AFFECTION vs. ROAD ACCIDENT FUND</w:t>
            </w:r>
          </w:p>
          <w:p w14:paraId="6792CD02" w14:textId="77777777" w:rsidR="00545761" w:rsidRPr="004200FA" w:rsidRDefault="00545761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05CFA676" w14:textId="77777777" w:rsidR="009D18CB" w:rsidRDefault="00545761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2016/43401</w:t>
            </w:r>
          </w:p>
          <w:p w14:paraId="0A31C374" w14:textId="77777777" w:rsidR="00545761" w:rsidRPr="004200FA" w:rsidRDefault="00545761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3628999)</w:t>
            </w:r>
          </w:p>
        </w:tc>
        <w:tc>
          <w:tcPr>
            <w:tcW w:w="1890" w:type="dxa"/>
          </w:tcPr>
          <w:p w14:paraId="3223F0AA" w14:textId="77777777" w:rsidR="009D18CB" w:rsidRPr="00B6452B" w:rsidRDefault="00545761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656" w:type="dxa"/>
          </w:tcPr>
          <w:p w14:paraId="27D47417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</w:tbl>
    <w:p w14:paraId="020F35A4" w14:textId="77777777" w:rsidR="00066ADF" w:rsidRDefault="00066ADF" w:rsidP="000D2108">
      <w:pPr>
        <w:tabs>
          <w:tab w:val="left" w:pos="1230"/>
        </w:tabs>
      </w:pPr>
    </w:p>
    <w:sectPr w:rsidR="00066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F5950" w14:textId="77777777" w:rsidR="007B0747" w:rsidRDefault="007B0747" w:rsidP="006D2811">
      <w:pPr>
        <w:spacing w:after="0" w:line="240" w:lineRule="auto"/>
      </w:pPr>
      <w:r>
        <w:separator/>
      </w:r>
    </w:p>
  </w:endnote>
  <w:endnote w:type="continuationSeparator" w:id="0">
    <w:p w14:paraId="2E807540" w14:textId="77777777" w:rsidR="007B0747" w:rsidRDefault="007B0747" w:rsidP="006D2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97B9E" w14:textId="77777777" w:rsidR="007B0747" w:rsidRDefault="007B0747" w:rsidP="006D2811">
      <w:pPr>
        <w:spacing w:after="0" w:line="240" w:lineRule="auto"/>
      </w:pPr>
      <w:r>
        <w:separator/>
      </w:r>
    </w:p>
  </w:footnote>
  <w:footnote w:type="continuationSeparator" w:id="0">
    <w:p w14:paraId="0E0C2306" w14:textId="77777777" w:rsidR="007B0747" w:rsidRDefault="007B0747" w:rsidP="006D28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DAB"/>
    <w:rsid w:val="00010AAD"/>
    <w:rsid w:val="000203E8"/>
    <w:rsid w:val="00021053"/>
    <w:rsid w:val="00024566"/>
    <w:rsid w:val="00030646"/>
    <w:rsid w:val="000429F3"/>
    <w:rsid w:val="00043AA4"/>
    <w:rsid w:val="00045279"/>
    <w:rsid w:val="0005031E"/>
    <w:rsid w:val="0005561B"/>
    <w:rsid w:val="00064570"/>
    <w:rsid w:val="00066ADF"/>
    <w:rsid w:val="00073268"/>
    <w:rsid w:val="00083FD7"/>
    <w:rsid w:val="000C2B7A"/>
    <w:rsid w:val="000C5D6A"/>
    <w:rsid w:val="000D2108"/>
    <w:rsid w:val="000E7A15"/>
    <w:rsid w:val="000F57CD"/>
    <w:rsid w:val="001104FB"/>
    <w:rsid w:val="00115849"/>
    <w:rsid w:val="0011729D"/>
    <w:rsid w:val="00137947"/>
    <w:rsid w:val="00153A5E"/>
    <w:rsid w:val="001751E4"/>
    <w:rsid w:val="00180DEA"/>
    <w:rsid w:val="001819FC"/>
    <w:rsid w:val="001B05A8"/>
    <w:rsid w:val="001C5ED6"/>
    <w:rsid w:val="001C681C"/>
    <w:rsid w:val="001D4B0D"/>
    <w:rsid w:val="001E2035"/>
    <w:rsid w:val="001F3FDC"/>
    <w:rsid w:val="0020091B"/>
    <w:rsid w:val="00202518"/>
    <w:rsid w:val="00205BFF"/>
    <w:rsid w:val="00222C69"/>
    <w:rsid w:val="00226968"/>
    <w:rsid w:val="00245C07"/>
    <w:rsid w:val="0025224E"/>
    <w:rsid w:val="00252BB1"/>
    <w:rsid w:val="002857F8"/>
    <w:rsid w:val="00285B2B"/>
    <w:rsid w:val="00295066"/>
    <w:rsid w:val="002968EF"/>
    <w:rsid w:val="00297BC0"/>
    <w:rsid w:val="002B42DC"/>
    <w:rsid w:val="002C4495"/>
    <w:rsid w:val="002D4892"/>
    <w:rsid w:val="003146BF"/>
    <w:rsid w:val="00315579"/>
    <w:rsid w:val="003205F5"/>
    <w:rsid w:val="00330A42"/>
    <w:rsid w:val="0035288A"/>
    <w:rsid w:val="00362093"/>
    <w:rsid w:val="00380F29"/>
    <w:rsid w:val="00383A23"/>
    <w:rsid w:val="00386FC6"/>
    <w:rsid w:val="003957DA"/>
    <w:rsid w:val="003C01DC"/>
    <w:rsid w:val="003C5058"/>
    <w:rsid w:val="003E3F27"/>
    <w:rsid w:val="0045025E"/>
    <w:rsid w:val="0046755C"/>
    <w:rsid w:val="00477747"/>
    <w:rsid w:val="0048519D"/>
    <w:rsid w:val="00487D2F"/>
    <w:rsid w:val="0049551B"/>
    <w:rsid w:val="0049683C"/>
    <w:rsid w:val="004A68FF"/>
    <w:rsid w:val="004A7EFD"/>
    <w:rsid w:val="004D1721"/>
    <w:rsid w:val="004F07BF"/>
    <w:rsid w:val="004F2997"/>
    <w:rsid w:val="004F3593"/>
    <w:rsid w:val="00504DA1"/>
    <w:rsid w:val="00512E48"/>
    <w:rsid w:val="00522C0C"/>
    <w:rsid w:val="00530562"/>
    <w:rsid w:val="00534C1A"/>
    <w:rsid w:val="00545761"/>
    <w:rsid w:val="005677EA"/>
    <w:rsid w:val="005A3272"/>
    <w:rsid w:val="005E3443"/>
    <w:rsid w:val="006076DC"/>
    <w:rsid w:val="0062121B"/>
    <w:rsid w:val="00632831"/>
    <w:rsid w:val="006359B0"/>
    <w:rsid w:val="00642AF9"/>
    <w:rsid w:val="00645976"/>
    <w:rsid w:val="0066379A"/>
    <w:rsid w:val="00671022"/>
    <w:rsid w:val="006721AA"/>
    <w:rsid w:val="006A16DA"/>
    <w:rsid w:val="006C1DAB"/>
    <w:rsid w:val="006D2811"/>
    <w:rsid w:val="006D32BD"/>
    <w:rsid w:val="006D7A1E"/>
    <w:rsid w:val="006E7B2F"/>
    <w:rsid w:val="006F20A0"/>
    <w:rsid w:val="006F7A75"/>
    <w:rsid w:val="00722312"/>
    <w:rsid w:val="007273A8"/>
    <w:rsid w:val="00732B80"/>
    <w:rsid w:val="007364C4"/>
    <w:rsid w:val="00771B54"/>
    <w:rsid w:val="00781E01"/>
    <w:rsid w:val="0079282D"/>
    <w:rsid w:val="007A3C02"/>
    <w:rsid w:val="007B0747"/>
    <w:rsid w:val="007B295F"/>
    <w:rsid w:val="007C7A2E"/>
    <w:rsid w:val="00800939"/>
    <w:rsid w:val="008078E8"/>
    <w:rsid w:val="00811D1D"/>
    <w:rsid w:val="00812DF8"/>
    <w:rsid w:val="008134D6"/>
    <w:rsid w:val="00826DD4"/>
    <w:rsid w:val="00836B0F"/>
    <w:rsid w:val="0085168C"/>
    <w:rsid w:val="0085420D"/>
    <w:rsid w:val="008565AF"/>
    <w:rsid w:val="008604A5"/>
    <w:rsid w:val="0087113E"/>
    <w:rsid w:val="00887699"/>
    <w:rsid w:val="008A0601"/>
    <w:rsid w:val="008E2066"/>
    <w:rsid w:val="008F1A0B"/>
    <w:rsid w:val="00907170"/>
    <w:rsid w:val="00914B40"/>
    <w:rsid w:val="00933CCD"/>
    <w:rsid w:val="00951C9E"/>
    <w:rsid w:val="00977F74"/>
    <w:rsid w:val="009812E7"/>
    <w:rsid w:val="00983BE4"/>
    <w:rsid w:val="00995EE8"/>
    <w:rsid w:val="009A1960"/>
    <w:rsid w:val="009A3EFB"/>
    <w:rsid w:val="009B2FDE"/>
    <w:rsid w:val="009C624B"/>
    <w:rsid w:val="009D18CB"/>
    <w:rsid w:val="009D2015"/>
    <w:rsid w:val="009D4B02"/>
    <w:rsid w:val="009E589E"/>
    <w:rsid w:val="009E6BF5"/>
    <w:rsid w:val="009F6764"/>
    <w:rsid w:val="00A04819"/>
    <w:rsid w:val="00A063AF"/>
    <w:rsid w:val="00A11D46"/>
    <w:rsid w:val="00A143EC"/>
    <w:rsid w:val="00A23890"/>
    <w:rsid w:val="00A26C67"/>
    <w:rsid w:val="00A27D5D"/>
    <w:rsid w:val="00A468AF"/>
    <w:rsid w:val="00A62BED"/>
    <w:rsid w:val="00A746EB"/>
    <w:rsid w:val="00A74864"/>
    <w:rsid w:val="00A9307C"/>
    <w:rsid w:val="00A935C5"/>
    <w:rsid w:val="00A95488"/>
    <w:rsid w:val="00AA6C1A"/>
    <w:rsid w:val="00AA7D9F"/>
    <w:rsid w:val="00AC664C"/>
    <w:rsid w:val="00AD17CE"/>
    <w:rsid w:val="00AD56BB"/>
    <w:rsid w:val="00AE1632"/>
    <w:rsid w:val="00AE5DAF"/>
    <w:rsid w:val="00AF62F4"/>
    <w:rsid w:val="00B014F2"/>
    <w:rsid w:val="00B22379"/>
    <w:rsid w:val="00B329F2"/>
    <w:rsid w:val="00B402EA"/>
    <w:rsid w:val="00B47E08"/>
    <w:rsid w:val="00B50286"/>
    <w:rsid w:val="00B51E59"/>
    <w:rsid w:val="00B52862"/>
    <w:rsid w:val="00B547A4"/>
    <w:rsid w:val="00B65472"/>
    <w:rsid w:val="00B66C90"/>
    <w:rsid w:val="00B922BD"/>
    <w:rsid w:val="00BA3E39"/>
    <w:rsid w:val="00BB6995"/>
    <w:rsid w:val="00BF745F"/>
    <w:rsid w:val="00C13631"/>
    <w:rsid w:val="00C23A39"/>
    <w:rsid w:val="00C25E40"/>
    <w:rsid w:val="00C30FE2"/>
    <w:rsid w:val="00C445DC"/>
    <w:rsid w:val="00C53DDE"/>
    <w:rsid w:val="00C60E26"/>
    <w:rsid w:val="00C95975"/>
    <w:rsid w:val="00CB6E54"/>
    <w:rsid w:val="00CC491C"/>
    <w:rsid w:val="00CC656F"/>
    <w:rsid w:val="00D01E95"/>
    <w:rsid w:val="00D104E7"/>
    <w:rsid w:val="00D23079"/>
    <w:rsid w:val="00D2797B"/>
    <w:rsid w:val="00D52145"/>
    <w:rsid w:val="00D577EA"/>
    <w:rsid w:val="00D83E57"/>
    <w:rsid w:val="00D91C59"/>
    <w:rsid w:val="00DA3748"/>
    <w:rsid w:val="00DA5DE3"/>
    <w:rsid w:val="00DB1CBB"/>
    <w:rsid w:val="00DB6A62"/>
    <w:rsid w:val="00DE2B6B"/>
    <w:rsid w:val="00DF000E"/>
    <w:rsid w:val="00DF25B0"/>
    <w:rsid w:val="00DF3D8C"/>
    <w:rsid w:val="00DF58E6"/>
    <w:rsid w:val="00E00FBA"/>
    <w:rsid w:val="00E02E0B"/>
    <w:rsid w:val="00E12661"/>
    <w:rsid w:val="00E30A32"/>
    <w:rsid w:val="00E34A54"/>
    <w:rsid w:val="00E41C4A"/>
    <w:rsid w:val="00E54059"/>
    <w:rsid w:val="00E55300"/>
    <w:rsid w:val="00E56E6E"/>
    <w:rsid w:val="00E73715"/>
    <w:rsid w:val="00E762B7"/>
    <w:rsid w:val="00E8570E"/>
    <w:rsid w:val="00E85CD7"/>
    <w:rsid w:val="00E865CA"/>
    <w:rsid w:val="00E86AAD"/>
    <w:rsid w:val="00EB1DA9"/>
    <w:rsid w:val="00EB5614"/>
    <w:rsid w:val="00EC20B3"/>
    <w:rsid w:val="00EC5444"/>
    <w:rsid w:val="00ED5560"/>
    <w:rsid w:val="00ED5B77"/>
    <w:rsid w:val="00ED5B86"/>
    <w:rsid w:val="00EE20AB"/>
    <w:rsid w:val="00EF2CFF"/>
    <w:rsid w:val="00EF670C"/>
    <w:rsid w:val="00F0193A"/>
    <w:rsid w:val="00F03ADA"/>
    <w:rsid w:val="00F047B5"/>
    <w:rsid w:val="00F11E1B"/>
    <w:rsid w:val="00F44719"/>
    <w:rsid w:val="00F7165F"/>
    <w:rsid w:val="00F8015B"/>
    <w:rsid w:val="00F82C4E"/>
    <w:rsid w:val="00F8378B"/>
    <w:rsid w:val="00F87649"/>
    <w:rsid w:val="00FB64B4"/>
    <w:rsid w:val="00FC38A9"/>
    <w:rsid w:val="00FC59B8"/>
    <w:rsid w:val="00FD69C0"/>
    <w:rsid w:val="00FE5F01"/>
    <w:rsid w:val="00FF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ECCC7"/>
  <w15:docId w15:val="{B731928F-F09C-41AB-BC28-8CEA3573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D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1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28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811"/>
  </w:style>
  <w:style w:type="paragraph" w:styleId="Footer">
    <w:name w:val="footer"/>
    <w:basedOn w:val="Normal"/>
    <w:link w:val="FooterChar"/>
    <w:uiPriority w:val="99"/>
    <w:unhideWhenUsed/>
    <w:rsid w:val="006D28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11"/>
  </w:style>
  <w:style w:type="character" w:styleId="Hyperlink">
    <w:name w:val="Hyperlink"/>
    <w:basedOn w:val="DefaultParagraphFont"/>
    <w:uiPriority w:val="99"/>
    <w:unhideWhenUsed/>
    <w:rsid w:val="0011584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9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oloi@judiciary.org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78477-510B-4140-8BA5-D5AF8E93E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180</Words>
  <Characters>1027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Sibongile Malobola</dc:creator>
  <cp:lastModifiedBy>Sivile Moloi</cp:lastModifiedBy>
  <cp:revision>2</cp:revision>
  <cp:lastPrinted>2022-11-11T09:20:00Z</cp:lastPrinted>
  <dcterms:created xsi:type="dcterms:W3CDTF">2023-06-08T13:26:00Z</dcterms:created>
  <dcterms:modified xsi:type="dcterms:W3CDTF">2023-06-08T13:26:00Z</dcterms:modified>
</cp:coreProperties>
</file>